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hint="eastAsia"/>
          <w:b/>
          <w:bCs/>
          <w:sz w:val="44"/>
          <w:szCs w:val="44"/>
        </w:rPr>
      </w:pPr>
      <w:r>
        <w:rPr>
          <w:rFonts w:hint="eastAsia"/>
          <w:b/>
          <w:bCs/>
          <w:sz w:val="44"/>
          <w:szCs w:val="44"/>
        </w:rPr>
        <w:t>德钦二小开学前疫情防控演练简报</w:t>
      </w:r>
    </w:p>
    <w:p>
      <w:pPr>
        <w:pStyle w:val="style0"/>
        <w:ind w:firstLine="562" w:firstLineChars="200"/>
        <w:jc w:val="both"/>
        <w:rPr>
          <w:rFonts w:hint="eastAsia"/>
          <w:b/>
          <w:bCs/>
          <w:sz w:val="28"/>
          <w:szCs w:val="28"/>
          <w:lang w:val="en-US" w:eastAsia="zh-CN"/>
        </w:rPr>
      </w:pPr>
      <w:r>
        <w:rPr>
          <w:rFonts w:hint="eastAsia"/>
          <w:b/>
          <w:bCs/>
          <w:sz w:val="28"/>
          <w:szCs w:val="28"/>
          <w:lang w:val="en-US" w:eastAsia="zh-CN"/>
        </w:rPr>
        <w:t>为切实增强防控意识，明确“抗疫”特殊时期校园活动的操作流程，给学生们提供一个安全、有序的学习环境和生活空间，提高学校疫情防控和应急处置能力，确保开学工作安全、平稳、有序进行，4月1日，德钦二小疫情防控工作领导小组全体成员、全体教职工、生活老师和食堂工作人员共同开展了疫情防控无学生演练活动。</w:t>
      </w:r>
    </w:p>
    <w:p>
      <w:pPr>
        <w:pStyle w:val="style0"/>
        <w:jc w:val="both"/>
        <w:rPr>
          <w:rFonts w:hint="default"/>
          <w:b/>
          <w:bCs/>
          <w:sz w:val="28"/>
          <w:szCs w:val="28"/>
          <w:lang w:val="en-US" w:eastAsia="zh-CN"/>
        </w:rPr>
      </w:pPr>
      <w:r>
        <w:rPr>
          <w:rFonts w:hint="default"/>
          <w:b/>
          <w:bCs/>
          <w:sz w:val="28"/>
          <w:szCs w:val="28"/>
          <w:lang w:val="en-US" w:eastAsia="zh-CN"/>
        </w:rPr>
        <w:drawing>
          <wp:inline distT="0" distB="0" distR="0" distL="0">
            <wp:extent cx="5257800" cy="2143125"/>
            <wp:effectExtent l="0" t="0" r="0" b="9525"/>
            <wp:docPr id="1026"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2" cstate="print"/>
                    <a:srcRect l="0" t="0" r="0" b="0"/>
                    <a:stretch/>
                  </pic:blipFill>
                  <pic:spPr>
                    <a:xfrm rot="0">
                      <a:off x="0" y="0"/>
                      <a:ext cx="5257800" cy="2143125"/>
                    </a:xfrm>
                    <a:prstGeom prst="rect"/>
                  </pic:spPr>
                </pic:pic>
              </a:graphicData>
            </a:graphic>
          </wp:inline>
        </w:drawing>
      </w:r>
    </w:p>
    <w:p>
      <w:pPr>
        <w:pStyle w:val="style0"/>
        <w:ind w:firstLine="1205" w:firstLineChars="500"/>
        <w:jc w:val="both"/>
        <w:rPr>
          <w:rFonts w:hint="default"/>
          <w:b/>
          <w:bCs/>
          <w:sz w:val="24"/>
          <w:szCs w:val="24"/>
          <w:lang w:val="en-US" w:eastAsia="zh-CN"/>
        </w:rPr>
      </w:pPr>
      <w:r>
        <w:rPr>
          <w:rFonts w:hint="eastAsia"/>
          <w:b/>
          <w:bCs/>
          <w:sz w:val="24"/>
          <w:szCs w:val="24"/>
          <w:lang w:val="en-US" w:eastAsia="zh-CN"/>
        </w:rPr>
        <w:t>格桑尼玛校长部署演练工作并做具体安排</w:t>
      </w:r>
    </w:p>
    <w:p>
      <w:pPr>
        <w:pStyle w:val="style0"/>
        <w:jc w:val="both"/>
        <w:rPr>
          <w:rFonts w:hint="default"/>
          <w:b/>
          <w:bCs/>
          <w:sz w:val="28"/>
          <w:szCs w:val="28"/>
          <w:lang w:val="en-US" w:eastAsia="zh-CN"/>
        </w:rPr>
      </w:pPr>
      <w:r>
        <w:rPr>
          <w:rFonts w:hint="default"/>
          <w:b/>
          <w:bCs/>
          <w:sz w:val="28"/>
          <w:szCs w:val="28"/>
          <w:lang w:val="en-US" w:eastAsia="zh-CN"/>
        </w:rPr>
        <w:drawing>
          <wp:inline distT="0" distB="0" distR="0" distL="0">
            <wp:extent cx="5257800" cy="1724660"/>
            <wp:effectExtent l="0" t="0" r="0" b="8890"/>
            <wp:docPr id="1027"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3" cstate="print"/>
                    <a:srcRect l="0" t="0" r="0" b="0"/>
                    <a:stretch/>
                  </pic:blipFill>
                  <pic:spPr>
                    <a:xfrm rot="0">
                      <a:off x="0" y="0"/>
                      <a:ext cx="5257800" cy="1724660"/>
                    </a:xfrm>
                    <a:prstGeom prst="rect"/>
                  </pic:spPr>
                </pic:pic>
              </a:graphicData>
            </a:graphic>
          </wp:inline>
        </w:drawing>
      </w:r>
    </w:p>
    <w:p>
      <w:pPr>
        <w:pStyle w:val="style0"/>
        <w:ind w:firstLine="723" w:firstLineChars="300"/>
        <w:jc w:val="both"/>
        <w:rPr>
          <w:rFonts w:hint="eastAsia"/>
          <w:b/>
          <w:bCs/>
          <w:sz w:val="24"/>
          <w:szCs w:val="24"/>
          <w:lang w:val="en-US" w:eastAsia="zh-CN"/>
        </w:rPr>
      </w:pPr>
      <w:r>
        <w:rPr>
          <w:rFonts w:hint="eastAsia"/>
          <w:b/>
          <w:bCs/>
          <w:sz w:val="24"/>
          <w:szCs w:val="24"/>
          <w:lang w:val="en-US" w:eastAsia="zh-CN"/>
        </w:rPr>
        <w:t>全体教职工、生活老师和食堂工作人员认真听取疫情防控演练过程</w:t>
      </w:r>
    </w:p>
    <w:p>
      <w:pPr>
        <w:pStyle w:val="style0"/>
        <w:jc w:val="both"/>
        <w:rPr>
          <w:rFonts w:hint="default"/>
          <w:b/>
          <w:bCs/>
          <w:sz w:val="28"/>
          <w:szCs w:val="28"/>
          <w:lang w:val="en-US" w:eastAsia="zh-CN"/>
        </w:rPr>
      </w:pPr>
      <w:r>
        <w:rPr>
          <w:rFonts w:hint="default"/>
          <w:b/>
          <w:bCs/>
          <w:sz w:val="28"/>
          <w:szCs w:val="28"/>
          <w:lang w:val="en-US" w:eastAsia="zh-CN"/>
        </w:rPr>
        <w:drawing>
          <wp:inline distT="0" distB="0" distR="0" distL="0">
            <wp:extent cx="2780030" cy="1629410"/>
            <wp:effectExtent l="0" t="0" r="1270" b="8890"/>
            <wp:docPr id="1028"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4" cstate="print"/>
                    <a:srcRect l="0" t="0" r="0" b="0"/>
                    <a:stretch/>
                  </pic:blipFill>
                  <pic:spPr>
                    <a:xfrm rot="0">
                      <a:off x="0" y="0"/>
                      <a:ext cx="2780030" cy="1629410"/>
                    </a:xfrm>
                    <a:prstGeom prst="rect"/>
                  </pic:spPr>
                </pic:pic>
              </a:graphicData>
            </a:graphic>
          </wp:inline>
        </w:drawing>
      </w:r>
      <w:r>
        <w:rPr>
          <w:rFonts w:hint="eastAsia"/>
          <w:b/>
          <w:bCs/>
          <w:sz w:val="24"/>
          <w:szCs w:val="24"/>
          <w:lang w:val="en-US" w:eastAsia="zh-CN"/>
        </w:rPr>
        <w:drawing>
          <wp:inline distT="0" distB="0" distR="0" distL="0">
            <wp:extent cx="2457450" cy="1648460"/>
            <wp:effectExtent l="0" t="0" r="0" b="8890"/>
            <wp:docPr id="1029"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5" cstate="print"/>
                    <a:srcRect l="0" t="0" r="0" b="0"/>
                    <a:stretch/>
                  </pic:blipFill>
                  <pic:spPr>
                    <a:xfrm rot="0">
                      <a:off x="0" y="0"/>
                      <a:ext cx="2457450" cy="1648460"/>
                    </a:xfrm>
                    <a:prstGeom prst="rect"/>
                  </pic:spPr>
                </pic:pic>
              </a:graphicData>
            </a:graphic>
          </wp:inline>
        </w:drawing>
      </w:r>
    </w:p>
    <w:p>
      <w:pPr>
        <w:pStyle w:val="style0"/>
        <w:jc w:val="both"/>
        <w:rPr>
          <w:rFonts w:hint="eastAsia"/>
          <w:b/>
          <w:bCs/>
          <w:sz w:val="24"/>
          <w:szCs w:val="24"/>
          <w:lang w:val="en-US" w:eastAsia="zh-CN"/>
        </w:rPr>
      </w:pPr>
      <w:r>
        <w:rPr>
          <w:rFonts w:hint="eastAsia"/>
          <w:b/>
          <w:bCs/>
          <w:sz w:val="24"/>
          <w:szCs w:val="24"/>
          <w:lang w:val="en-US" w:eastAsia="zh-CN"/>
        </w:rPr>
        <w:t>演练从模拟学生在宿舍起床洗漱开始，全体参演人员根据分工到学生宿舍待命。</w:t>
      </w:r>
    </w:p>
    <w:p>
      <w:pPr>
        <w:pStyle w:val="style0"/>
        <w:jc w:val="both"/>
        <w:rPr>
          <w:rFonts w:hint="eastAsia"/>
          <w:b/>
          <w:bCs/>
          <w:sz w:val="24"/>
          <w:szCs w:val="24"/>
          <w:lang w:val="en-US" w:eastAsia="zh-CN"/>
        </w:rPr>
      </w:pPr>
      <w:r>
        <w:rPr>
          <w:rFonts w:hint="eastAsia"/>
          <w:b/>
          <w:bCs/>
          <w:sz w:val="24"/>
          <w:szCs w:val="24"/>
          <w:lang w:val="en-US" w:eastAsia="zh-CN"/>
        </w:rPr>
        <w:drawing>
          <wp:inline distT="0" distB="0" distR="0" distL="0">
            <wp:extent cx="2513965" cy="2362835"/>
            <wp:effectExtent l="0" t="0" r="635" b="18415"/>
            <wp:docPr id="1030"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6" cstate="print"/>
                    <a:srcRect l="0" t="0" r="0" b="0"/>
                    <a:stretch/>
                  </pic:blipFill>
                  <pic:spPr>
                    <a:xfrm rot="0">
                      <a:off x="0" y="0"/>
                      <a:ext cx="2513965" cy="2362835"/>
                    </a:xfrm>
                    <a:prstGeom prst="rect"/>
                  </pic:spPr>
                </pic:pic>
              </a:graphicData>
            </a:graphic>
          </wp:inline>
        </w:drawing>
      </w:r>
      <w:r>
        <w:rPr>
          <w:rFonts w:hint="eastAsia"/>
          <w:b/>
          <w:bCs/>
          <w:sz w:val="24"/>
          <w:szCs w:val="24"/>
          <w:lang w:val="en-US" w:eastAsia="zh-CN"/>
        </w:rPr>
        <w:drawing>
          <wp:inline distT="0" distB="0" distR="0" distL="0">
            <wp:extent cx="2628900" cy="2399665"/>
            <wp:effectExtent l="0" t="0" r="0" b="635"/>
            <wp:docPr id="1031"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7" cstate="print"/>
                    <a:srcRect l="0" t="0" r="0" b="0"/>
                    <a:stretch/>
                  </pic:blipFill>
                  <pic:spPr>
                    <a:xfrm rot="0">
                      <a:off x="0" y="0"/>
                      <a:ext cx="2628900" cy="239966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“六年级学生”出操</w:t>
      </w: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2515235" cy="2543175"/>
            <wp:effectExtent l="0" t="0" r="18415" b="9525"/>
            <wp:docPr id="1032"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2"/>
                    <pic:cNvPicPr/>
                  </pic:nvPicPr>
                  <pic:blipFill>
                    <a:blip r:embed="rId8" cstate="print"/>
                    <a:srcRect l="0" t="0" r="0" b="0"/>
                    <a:stretch/>
                  </pic:blipFill>
                  <pic:spPr>
                    <a:xfrm rot="0">
                      <a:off x="0" y="0"/>
                      <a:ext cx="2515235" cy="2543175"/>
                    </a:xfrm>
                    <a:prstGeom prst="rect"/>
                  </pic:spPr>
                </pic:pic>
              </a:graphicData>
            </a:graphic>
          </wp:inline>
        </w:drawing>
      </w:r>
      <w:r>
        <w:rPr>
          <w:rFonts w:hint="default"/>
          <w:b/>
          <w:bCs/>
          <w:sz w:val="24"/>
          <w:szCs w:val="24"/>
          <w:lang w:val="en-US" w:eastAsia="zh-CN"/>
        </w:rPr>
        <w:drawing>
          <wp:inline distT="0" distB="0" distR="0" distL="0">
            <wp:extent cx="2657475" cy="2562225"/>
            <wp:effectExtent l="0" t="0" r="9525" b="9525"/>
            <wp:docPr id="1033"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4"/>
                    <pic:cNvPicPr/>
                  </pic:nvPicPr>
                  <pic:blipFill>
                    <a:blip r:embed="rId9" cstate="print"/>
                    <a:srcRect l="0" t="0" r="0" b="0"/>
                    <a:stretch/>
                  </pic:blipFill>
                  <pic:spPr>
                    <a:xfrm rot="0">
                      <a:off x="0" y="0"/>
                      <a:ext cx="2657475" cy="256222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“五年级学生”出操</w:t>
      </w:r>
    </w:p>
    <w:p>
      <w:pPr>
        <w:pStyle w:val="style0"/>
        <w:jc w:val="left"/>
        <w:rPr>
          <w:rFonts w:hint="eastAsia"/>
          <w:b/>
          <w:bCs/>
          <w:sz w:val="24"/>
          <w:szCs w:val="24"/>
          <w:lang w:val="en-US" w:eastAsia="zh-CN"/>
        </w:rPr>
      </w:pPr>
      <w:r>
        <w:rPr>
          <w:rFonts w:hint="eastAsia"/>
          <w:b/>
          <w:bCs/>
          <w:sz w:val="24"/>
          <w:szCs w:val="24"/>
          <w:lang w:val="en-US" w:eastAsia="zh-CN"/>
        </w:rPr>
        <w:drawing>
          <wp:inline distT="0" distB="0" distR="0" distL="0">
            <wp:extent cx="2572385" cy="2609215"/>
            <wp:effectExtent l="0" t="0" r="18415" b="635"/>
            <wp:docPr id="1034"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5"/>
                    <pic:cNvPicPr/>
                  </pic:nvPicPr>
                  <pic:blipFill>
                    <a:blip r:embed="rId10" cstate="print"/>
                    <a:srcRect l="0" t="0" r="0" b="0"/>
                    <a:stretch/>
                  </pic:blipFill>
                  <pic:spPr>
                    <a:xfrm rot="0">
                      <a:off x="0" y="0"/>
                      <a:ext cx="2572385" cy="2609215"/>
                    </a:xfrm>
                    <a:prstGeom prst="rect"/>
                  </pic:spPr>
                </pic:pic>
              </a:graphicData>
            </a:graphic>
          </wp:inline>
        </w:drawing>
      </w:r>
      <w:r>
        <w:rPr>
          <w:rFonts w:hint="eastAsia"/>
          <w:b/>
          <w:bCs/>
          <w:sz w:val="24"/>
          <w:szCs w:val="24"/>
          <w:lang w:val="en-US" w:eastAsia="zh-CN"/>
        </w:rPr>
        <w:drawing>
          <wp:inline distT="0" distB="0" distR="0" distL="0">
            <wp:extent cx="2639060" cy="2609850"/>
            <wp:effectExtent l="0" t="0" r="8890" b="0"/>
            <wp:docPr id="1035"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7"/>
                    <pic:cNvPicPr/>
                  </pic:nvPicPr>
                  <pic:blipFill>
                    <a:blip r:embed="rId11" cstate="print"/>
                    <a:srcRect l="0" t="0" r="0" b="0"/>
                    <a:stretch/>
                  </pic:blipFill>
                  <pic:spPr>
                    <a:xfrm rot="0">
                      <a:off x="0" y="0"/>
                      <a:ext cx="2639060" cy="2609850"/>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“四年级学生”出操</w:t>
      </w:r>
    </w:p>
    <w:p>
      <w:pPr>
        <w:pStyle w:val="style0"/>
        <w:jc w:val="center"/>
        <w:rPr>
          <w:rFonts w:hint="eastAsia"/>
          <w:b/>
          <w:bCs/>
          <w:sz w:val="24"/>
          <w:szCs w:val="24"/>
          <w:lang w:val="en-US" w:eastAsia="zh-CN"/>
        </w:rPr>
      </w:pP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5277485" cy="2418715"/>
            <wp:effectExtent l="0" t="0" r="18415" b="635"/>
            <wp:docPr id="1036" name="图片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19"/>
                    <pic:cNvPicPr/>
                  </pic:nvPicPr>
                  <pic:blipFill>
                    <a:blip r:embed="rId12" cstate="print"/>
                    <a:srcRect l="0" t="0" r="0" b="0"/>
                    <a:stretch/>
                  </pic:blipFill>
                  <pic:spPr>
                    <a:xfrm rot="0">
                      <a:off x="0" y="0"/>
                      <a:ext cx="5277485" cy="241871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“三年级学生”出操</w:t>
      </w: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5257800" cy="2484755"/>
            <wp:effectExtent l="0" t="0" r="0" b="10795"/>
            <wp:docPr id="1037"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20"/>
                    <pic:cNvPicPr/>
                  </pic:nvPicPr>
                  <pic:blipFill>
                    <a:blip r:embed="rId13" cstate="print"/>
                    <a:srcRect l="0" t="0" r="0" b="0"/>
                    <a:stretch/>
                  </pic:blipFill>
                  <pic:spPr>
                    <a:xfrm rot="0">
                      <a:off x="0" y="0"/>
                      <a:ext cx="5257800" cy="248475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“二年级学生”出操</w:t>
      </w:r>
    </w:p>
    <w:p>
      <w:pPr>
        <w:pStyle w:val="style0"/>
        <w:jc w:val="center"/>
        <w:rPr>
          <w:rFonts w:hint="eastAsia"/>
          <w:b/>
          <w:bCs/>
          <w:sz w:val="24"/>
          <w:szCs w:val="24"/>
          <w:lang w:val="en-US" w:eastAsia="zh-CN"/>
        </w:rPr>
      </w:pPr>
      <w:r>
        <w:rPr>
          <w:rFonts w:hint="eastAsia"/>
          <w:b/>
          <w:bCs/>
          <w:sz w:val="24"/>
          <w:szCs w:val="24"/>
          <w:lang w:val="en-US" w:eastAsia="zh-CN"/>
        </w:rPr>
        <w:drawing>
          <wp:inline distT="0" distB="0" distR="0" distL="0">
            <wp:extent cx="5257800" cy="2743200"/>
            <wp:effectExtent l="0" t="0" r="0" b="0"/>
            <wp:docPr id="1038"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21"/>
                    <pic:cNvPicPr/>
                  </pic:nvPicPr>
                  <pic:blipFill>
                    <a:blip r:embed="rId14" cstate="print"/>
                    <a:srcRect l="0" t="0" r="0" b="0"/>
                    <a:stretch/>
                  </pic:blipFill>
                  <pic:spPr>
                    <a:xfrm rot="0">
                      <a:off x="0" y="0"/>
                      <a:ext cx="5257800" cy="2743200"/>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“一年级学生”出操</w:t>
      </w:r>
    </w:p>
    <w:p>
      <w:pPr>
        <w:pStyle w:val="style0"/>
        <w:jc w:val="center"/>
        <w:rPr>
          <w:rFonts w:hint="eastAsia"/>
          <w:b/>
          <w:bCs/>
          <w:sz w:val="24"/>
          <w:szCs w:val="24"/>
          <w:lang w:val="en-US" w:eastAsia="zh-CN"/>
        </w:rPr>
      </w:pPr>
    </w:p>
    <w:p>
      <w:pPr>
        <w:pStyle w:val="style0"/>
        <w:jc w:val="left"/>
        <w:rPr>
          <w:rFonts w:hint="eastAsia"/>
          <w:b/>
          <w:bCs/>
          <w:sz w:val="24"/>
          <w:szCs w:val="24"/>
          <w:lang w:val="en-US" w:eastAsia="zh-CN"/>
        </w:rPr>
      </w:pPr>
    </w:p>
    <w:p>
      <w:pPr>
        <w:pStyle w:val="style0"/>
        <w:jc w:val="left"/>
        <w:rPr>
          <w:rFonts w:hint="eastAsia"/>
          <w:b/>
          <w:bCs/>
          <w:sz w:val="24"/>
          <w:szCs w:val="24"/>
          <w:lang w:val="en-US" w:eastAsia="zh-CN"/>
        </w:rPr>
      </w:pPr>
      <w:r>
        <w:rPr>
          <w:rFonts w:hint="eastAsia"/>
          <w:b/>
          <w:bCs/>
          <w:sz w:val="24"/>
          <w:szCs w:val="24"/>
          <w:lang w:val="en-US" w:eastAsia="zh-CN"/>
        </w:rPr>
        <w:drawing>
          <wp:inline distT="0" distB="0" distR="0" distL="0">
            <wp:extent cx="5257800" cy="2238375"/>
            <wp:effectExtent l="0" t="0" r="0" b="9525"/>
            <wp:docPr id="1039"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26"/>
                    <pic:cNvPicPr/>
                  </pic:nvPicPr>
                  <pic:blipFill>
                    <a:blip r:embed="rId15" cstate="print"/>
                    <a:srcRect l="0" t="0" r="0" b="0"/>
                    <a:stretch/>
                  </pic:blipFill>
                  <pic:spPr>
                    <a:xfrm rot="0">
                      <a:off x="0" y="0"/>
                      <a:ext cx="5257800" cy="223837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躬身践行“七步洗手”法</w:t>
      </w:r>
    </w:p>
    <w:p>
      <w:pPr>
        <w:pStyle w:val="style0"/>
        <w:jc w:val="left"/>
        <w:rPr>
          <w:rFonts w:hint="eastAsia"/>
          <w:b/>
          <w:bCs/>
          <w:sz w:val="24"/>
          <w:szCs w:val="24"/>
          <w:lang w:val="en-US" w:eastAsia="zh-CN"/>
        </w:rPr>
      </w:pPr>
    </w:p>
    <w:p>
      <w:pPr>
        <w:pStyle w:val="style0"/>
        <w:jc w:val="left"/>
        <w:rPr>
          <w:rFonts w:hint="eastAsia"/>
          <w:b/>
          <w:bCs/>
          <w:sz w:val="24"/>
          <w:szCs w:val="24"/>
          <w:lang w:val="en-US" w:eastAsia="zh-CN"/>
        </w:rPr>
      </w:pPr>
      <w:r>
        <w:rPr>
          <w:rFonts w:hint="eastAsia"/>
          <w:b/>
          <w:bCs/>
          <w:sz w:val="24"/>
          <w:szCs w:val="24"/>
          <w:lang w:val="en-US" w:eastAsia="zh-CN"/>
        </w:rPr>
        <w:drawing>
          <wp:inline distT="0" distB="0" distR="0" distL="0">
            <wp:extent cx="2705735" cy="2153285"/>
            <wp:effectExtent l="0" t="0" r="18415" b="18415"/>
            <wp:docPr id="1040"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22"/>
                    <pic:cNvPicPr/>
                  </pic:nvPicPr>
                  <pic:blipFill>
                    <a:blip r:embed="rId16" cstate="print"/>
                    <a:srcRect l="0" t="0" r="0" b="0"/>
                    <a:stretch/>
                  </pic:blipFill>
                  <pic:spPr>
                    <a:xfrm rot="0">
                      <a:off x="0" y="0"/>
                      <a:ext cx="2705735" cy="2153285"/>
                    </a:xfrm>
                    <a:prstGeom prst="rect"/>
                  </pic:spPr>
                </pic:pic>
              </a:graphicData>
            </a:graphic>
          </wp:inline>
        </w:drawing>
      </w:r>
      <w:r>
        <w:rPr>
          <w:rFonts w:hint="eastAsia"/>
          <w:b/>
          <w:bCs/>
          <w:sz w:val="24"/>
          <w:szCs w:val="24"/>
          <w:lang w:val="en-US" w:eastAsia="zh-CN"/>
        </w:rPr>
        <w:drawing>
          <wp:inline distT="0" distB="0" distR="0" distL="0">
            <wp:extent cx="2528570" cy="2164715"/>
            <wp:effectExtent l="0" t="0" r="5080" b="6985"/>
            <wp:docPr id="1041"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23"/>
                    <pic:cNvPicPr/>
                  </pic:nvPicPr>
                  <pic:blipFill>
                    <a:blip r:embed="rId17" cstate="print"/>
                    <a:srcRect l="0" t="0" r="0" b="0"/>
                    <a:stretch/>
                  </pic:blipFill>
                  <pic:spPr>
                    <a:xfrm rot="0">
                      <a:off x="0" y="0"/>
                      <a:ext cx="2528570" cy="2164715"/>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有序排队到餐厅就餐</w:t>
      </w: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5305425" cy="2667000"/>
            <wp:effectExtent l="0" t="0" r="9525" b="0"/>
            <wp:docPr id="1042"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4"/>
                    <pic:cNvPicPr/>
                  </pic:nvPicPr>
                  <pic:blipFill>
                    <a:blip r:embed="rId18" cstate="print"/>
                    <a:srcRect l="0" t="0" r="0" b="0"/>
                    <a:stretch/>
                  </pic:blipFill>
                  <pic:spPr>
                    <a:xfrm rot="0">
                      <a:off x="0" y="0"/>
                      <a:ext cx="5305425" cy="2667000"/>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上学途中行走厉行一米间距</w:t>
      </w:r>
    </w:p>
    <w:p>
      <w:pPr>
        <w:pStyle w:val="style0"/>
        <w:jc w:val="left"/>
        <w:rPr>
          <w:rFonts w:hint="default"/>
          <w:b/>
          <w:bCs/>
          <w:sz w:val="24"/>
          <w:szCs w:val="24"/>
          <w:lang w:val="en-US" w:eastAsia="zh-CN"/>
        </w:rPr>
      </w:pPr>
    </w:p>
    <w:p>
      <w:pPr>
        <w:pStyle w:val="style0"/>
        <w:jc w:val="left"/>
        <w:rPr>
          <w:rFonts w:hint="default"/>
          <w:b/>
          <w:bCs/>
          <w:sz w:val="24"/>
          <w:szCs w:val="24"/>
          <w:lang w:val="en-US" w:eastAsia="zh-CN"/>
        </w:rPr>
      </w:pP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2649220" cy="1962149"/>
            <wp:effectExtent l="0" t="0" r="17780" b="0"/>
            <wp:docPr id="1043"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7"/>
                    <pic:cNvPicPr/>
                  </pic:nvPicPr>
                  <pic:blipFill>
                    <a:blip r:embed="rId19" cstate="print"/>
                    <a:srcRect l="0" t="0" r="0" b="0"/>
                    <a:stretch/>
                  </pic:blipFill>
                  <pic:spPr>
                    <a:xfrm rot="0">
                      <a:off x="0" y="0"/>
                      <a:ext cx="2649220" cy="1962149"/>
                    </a:xfrm>
                    <a:prstGeom prst="rect"/>
                  </pic:spPr>
                </pic:pic>
              </a:graphicData>
            </a:graphic>
          </wp:inline>
        </w:drawing>
      </w:r>
      <w:r>
        <w:rPr>
          <w:rFonts w:hint="default"/>
          <w:b/>
          <w:bCs/>
          <w:sz w:val="24"/>
          <w:szCs w:val="24"/>
          <w:lang w:val="en-US" w:eastAsia="zh-CN"/>
        </w:rPr>
        <w:drawing>
          <wp:inline distT="0" distB="0" distR="0" distL="0">
            <wp:extent cx="2381885" cy="1981200"/>
            <wp:effectExtent l="0" t="0" r="18415" b="0"/>
            <wp:docPr id="1044"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28"/>
                    <pic:cNvPicPr/>
                  </pic:nvPicPr>
                  <pic:blipFill>
                    <a:blip r:embed="rId20" cstate="print"/>
                    <a:srcRect l="0" t="0" r="0" b="0"/>
                    <a:stretch/>
                  </pic:blipFill>
                  <pic:spPr>
                    <a:xfrm rot="0">
                      <a:off x="0" y="0"/>
                      <a:ext cx="2381885" cy="1981200"/>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校领导对上午演练工作做总结，分析并反馈演练中存在的问题和不足</w:t>
      </w: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2600325" cy="2409190"/>
            <wp:effectExtent l="0" t="0" r="9525" b="10160"/>
            <wp:docPr id="1045" name="图片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29"/>
                    <pic:cNvPicPr/>
                  </pic:nvPicPr>
                  <pic:blipFill>
                    <a:blip r:embed="rId21" cstate="print"/>
                    <a:srcRect l="0" t="0" r="0" b="0"/>
                    <a:stretch/>
                  </pic:blipFill>
                  <pic:spPr>
                    <a:xfrm rot="0">
                      <a:off x="0" y="0"/>
                      <a:ext cx="2600325" cy="2409190"/>
                    </a:xfrm>
                    <a:prstGeom prst="rect"/>
                  </pic:spPr>
                </pic:pic>
              </a:graphicData>
            </a:graphic>
          </wp:inline>
        </w:drawing>
      </w:r>
      <w:r>
        <w:rPr>
          <w:rFonts w:hint="default"/>
          <w:b/>
          <w:bCs/>
          <w:sz w:val="24"/>
          <w:szCs w:val="24"/>
          <w:lang w:val="en-US" w:eastAsia="zh-CN"/>
        </w:rPr>
        <w:drawing>
          <wp:inline distT="0" distB="0" distR="0" distL="0">
            <wp:extent cx="2505075" cy="2381250"/>
            <wp:effectExtent l="0" t="0" r="9525" b="0"/>
            <wp:docPr id="1046" name="图片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30"/>
                    <pic:cNvPicPr/>
                  </pic:nvPicPr>
                  <pic:blipFill>
                    <a:blip r:embed="rId22" cstate="print"/>
                    <a:srcRect l="0" t="0" r="0" b="0"/>
                    <a:stretch/>
                  </pic:blipFill>
                  <pic:spPr>
                    <a:xfrm rot="0">
                      <a:off x="0" y="0"/>
                      <a:ext cx="2505075" cy="2381250"/>
                    </a:xfrm>
                    <a:prstGeom prst="rect"/>
                  </pic:spPr>
                </pic:pic>
              </a:graphicData>
            </a:graphic>
          </wp:inline>
        </w:drawing>
      </w:r>
    </w:p>
    <w:p>
      <w:pPr>
        <w:pStyle w:val="style0"/>
        <w:jc w:val="center"/>
        <w:rPr>
          <w:rFonts w:hint="default"/>
          <w:b/>
          <w:bCs/>
          <w:sz w:val="21"/>
          <w:szCs w:val="21"/>
          <w:lang w:val="en-US" w:eastAsia="zh-CN"/>
        </w:rPr>
      </w:pPr>
      <w:r>
        <w:rPr>
          <w:rFonts w:hint="eastAsia"/>
          <w:b/>
          <w:bCs/>
          <w:sz w:val="21"/>
          <w:szCs w:val="21"/>
          <w:lang w:val="en-US" w:eastAsia="zh-CN"/>
        </w:rPr>
        <w:t>下午14：00整召集学校疫情防控工作领导小组全体成员对预定部署方案做进一步整改</w:t>
      </w:r>
    </w:p>
    <w:p>
      <w:pPr>
        <w:pStyle w:val="style0"/>
        <w:jc w:val="left"/>
        <w:rPr>
          <w:rFonts w:hint="default"/>
          <w:b/>
          <w:bCs/>
          <w:sz w:val="24"/>
          <w:szCs w:val="24"/>
          <w:lang w:val="en-US" w:eastAsia="zh-CN"/>
        </w:rPr>
      </w:pPr>
    </w:p>
    <w:p>
      <w:pPr>
        <w:pStyle w:val="style0"/>
        <w:jc w:val="left"/>
        <w:rPr>
          <w:rFonts w:hint="default"/>
          <w:b/>
          <w:bCs/>
          <w:sz w:val="24"/>
          <w:szCs w:val="24"/>
          <w:lang w:val="en-US" w:eastAsia="zh-CN"/>
        </w:rPr>
      </w:pPr>
      <w:r>
        <w:rPr>
          <w:rFonts w:hint="default"/>
          <w:b/>
          <w:bCs/>
          <w:sz w:val="24"/>
          <w:szCs w:val="24"/>
          <w:lang w:val="en-US" w:eastAsia="zh-CN"/>
        </w:rPr>
        <w:drawing>
          <wp:inline distT="0" distB="0" distR="0" distL="0">
            <wp:extent cx="2600960" cy="2750820"/>
            <wp:effectExtent l="0" t="0" r="8890" b="11430"/>
            <wp:docPr id="1047"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31"/>
                    <pic:cNvPicPr/>
                  </pic:nvPicPr>
                  <pic:blipFill>
                    <a:blip r:embed="rId23" cstate="print"/>
                    <a:srcRect l="0" t="0" r="0" b="0"/>
                    <a:stretch/>
                  </pic:blipFill>
                  <pic:spPr>
                    <a:xfrm rot="0">
                      <a:off x="0" y="0"/>
                      <a:ext cx="2600960" cy="2750820"/>
                    </a:xfrm>
                    <a:prstGeom prst="rect"/>
                  </pic:spPr>
                </pic:pic>
              </a:graphicData>
            </a:graphic>
          </wp:inline>
        </w:drawing>
      </w:r>
      <w:r>
        <w:rPr>
          <w:rFonts w:hint="default"/>
          <w:b/>
          <w:bCs/>
          <w:sz w:val="24"/>
          <w:szCs w:val="24"/>
          <w:lang w:val="en-US" w:eastAsia="zh-CN"/>
        </w:rPr>
        <w:drawing>
          <wp:inline distT="0" distB="0" distR="0" distL="0">
            <wp:extent cx="2600325" cy="2760980"/>
            <wp:effectExtent l="0" t="0" r="9525" b="1270"/>
            <wp:docPr id="1048"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34"/>
                    <pic:cNvPicPr/>
                  </pic:nvPicPr>
                  <pic:blipFill>
                    <a:blip r:embed="rId24" cstate="print"/>
                    <a:srcRect l="0" t="0" r="0" b="0"/>
                    <a:stretch/>
                  </pic:blipFill>
                  <pic:spPr>
                    <a:xfrm rot="0">
                      <a:off x="0" y="0"/>
                      <a:ext cx="2600325" cy="2760980"/>
                    </a:xfrm>
                    <a:prstGeom prst="rect"/>
                  </pic:spPr>
                </pic:pic>
              </a:graphicData>
            </a:graphic>
          </wp:inline>
        </w:drawing>
      </w:r>
    </w:p>
    <w:p>
      <w:pPr>
        <w:pStyle w:val="style0"/>
        <w:jc w:val="center"/>
        <w:rPr>
          <w:rFonts w:hint="eastAsia"/>
          <w:b/>
          <w:bCs/>
          <w:sz w:val="24"/>
          <w:szCs w:val="24"/>
          <w:lang w:val="en-US" w:eastAsia="zh-CN"/>
        </w:rPr>
      </w:pPr>
      <w:r>
        <w:rPr>
          <w:rFonts w:hint="eastAsia"/>
          <w:b/>
          <w:bCs/>
          <w:sz w:val="24"/>
          <w:szCs w:val="24"/>
          <w:lang w:val="en-US" w:eastAsia="zh-CN"/>
        </w:rPr>
        <w:t>尼玛此里副校长对整改后的方案做进一步部署强调并做具体安排</w:t>
      </w:r>
    </w:p>
    <w:p>
      <w:pPr>
        <w:pStyle w:val="style0"/>
        <w:ind w:firstLine="482" w:firstLineChars="200"/>
        <w:jc w:val="left"/>
        <w:rPr>
          <w:rFonts w:hint="eastAsia"/>
          <w:b/>
          <w:bCs/>
          <w:sz w:val="24"/>
          <w:szCs w:val="24"/>
          <w:lang w:val="en-US" w:eastAsia="zh-CN"/>
        </w:rPr>
      </w:pPr>
    </w:p>
    <w:p>
      <w:pPr>
        <w:pStyle w:val="style0"/>
        <w:ind w:firstLine="482" w:firstLineChars="200"/>
        <w:jc w:val="left"/>
        <w:rPr>
          <w:rFonts w:hint="eastAsia"/>
          <w:b/>
          <w:bCs/>
          <w:sz w:val="24"/>
          <w:szCs w:val="24"/>
          <w:lang w:val="en-US" w:eastAsia="zh-CN"/>
        </w:rPr>
      </w:pPr>
    </w:p>
    <w:p>
      <w:pPr>
        <w:pStyle w:val="style0"/>
        <w:ind w:firstLine="482" w:firstLineChars="200"/>
        <w:jc w:val="left"/>
        <w:rPr>
          <w:rFonts w:hint="eastAsia"/>
          <w:b/>
          <w:bCs/>
          <w:sz w:val="24"/>
          <w:szCs w:val="24"/>
          <w:lang w:val="en-US" w:eastAsia="zh-CN"/>
        </w:rPr>
      </w:pPr>
    </w:p>
    <w:p>
      <w:pPr>
        <w:pStyle w:val="style0"/>
        <w:ind w:firstLine="482" w:firstLineChars="200"/>
        <w:jc w:val="left"/>
        <w:rPr>
          <w:rFonts w:hint="eastAsia"/>
          <w:b/>
          <w:bCs/>
          <w:sz w:val="24"/>
          <w:szCs w:val="24"/>
          <w:lang w:val="en-US" w:eastAsia="zh-CN"/>
        </w:rPr>
      </w:pPr>
      <w:r>
        <w:rPr>
          <w:rFonts w:hint="eastAsia"/>
          <w:b/>
          <w:bCs/>
          <w:sz w:val="24"/>
          <w:szCs w:val="24"/>
          <w:lang w:val="en-US" w:eastAsia="zh-CN"/>
        </w:rPr>
        <w:drawing>
          <wp:inline distT="0" distB="0" distR="0" distL="0">
            <wp:extent cx="2469515" cy="2401570"/>
            <wp:effectExtent l="0" t="0" r="6985" b="17780"/>
            <wp:docPr id="1049" name="图片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39"/>
                    <pic:cNvPicPr/>
                  </pic:nvPicPr>
                  <pic:blipFill>
                    <a:blip r:embed="rId25" cstate="print"/>
                    <a:srcRect l="0" t="0" r="0" b="0"/>
                    <a:stretch/>
                  </pic:blipFill>
                  <pic:spPr>
                    <a:xfrm rot="0">
                      <a:off x="0" y="0"/>
                      <a:ext cx="2469515" cy="2401570"/>
                    </a:xfrm>
                    <a:prstGeom prst="rect"/>
                  </pic:spPr>
                </pic:pic>
              </a:graphicData>
            </a:graphic>
          </wp:inline>
        </w:drawing>
      </w:r>
      <w:r>
        <w:rPr>
          <w:rFonts w:hint="eastAsia"/>
          <w:b/>
          <w:bCs/>
          <w:sz w:val="24"/>
          <w:szCs w:val="24"/>
          <w:lang w:val="en-US" w:eastAsia="zh-CN"/>
        </w:rPr>
        <w:drawing>
          <wp:inline distT="0" distB="0" distR="0" distL="0">
            <wp:extent cx="2187575" cy="2383155"/>
            <wp:effectExtent l="0" t="0" r="3175" b="17145"/>
            <wp:docPr id="1050" name="图片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40"/>
                    <pic:cNvPicPr/>
                  </pic:nvPicPr>
                  <pic:blipFill>
                    <a:blip r:embed="rId26" cstate="print"/>
                    <a:srcRect l="0" t="0" r="0" b="0"/>
                    <a:stretch/>
                  </pic:blipFill>
                  <pic:spPr>
                    <a:xfrm rot="0">
                      <a:off x="0" y="0"/>
                      <a:ext cx="2187575" cy="2383155"/>
                    </a:xfrm>
                    <a:prstGeom prst="rect"/>
                  </pic:spPr>
                </pic:pic>
              </a:graphicData>
            </a:graphic>
          </wp:inline>
        </w:drawing>
      </w:r>
    </w:p>
    <w:p>
      <w:pPr>
        <w:pStyle w:val="style0"/>
        <w:ind w:firstLine="482" w:firstLineChars="200"/>
        <w:jc w:val="left"/>
        <w:rPr>
          <w:rFonts w:hint="eastAsia"/>
          <w:b/>
          <w:bCs/>
          <w:sz w:val="24"/>
          <w:szCs w:val="24"/>
          <w:lang w:val="en-US" w:eastAsia="zh-CN"/>
        </w:rPr>
      </w:pPr>
      <w:r>
        <w:rPr>
          <w:rFonts w:hint="eastAsia"/>
          <w:b/>
          <w:bCs/>
          <w:sz w:val="24"/>
          <w:szCs w:val="24"/>
          <w:lang w:val="en-US" w:eastAsia="zh-CN"/>
        </w:rPr>
        <w:drawing>
          <wp:inline distT="0" distB="0" distR="0" distL="0">
            <wp:extent cx="2441575" cy="3229610"/>
            <wp:effectExtent l="0" t="0" r="15875" b="8890"/>
            <wp:docPr id="1051" name="图片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41"/>
                    <pic:cNvPicPr/>
                  </pic:nvPicPr>
                  <pic:blipFill>
                    <a:blip r:embed="rId27" cstate="print"/>
                    <a:srcRect l="0" t="0" r="0" b="0"/>
                    <a:stretch/>
                  </pic:blipFill>
                  <pic:spPr>
                    <a:xfrm rot="0">
                      <a:off x="0" y="0"/>
                      <a:ext cx="2441575" cy="3229610"/>
                    </a:xfrm>
                    <a:prstGeom prst="rect"/>
                  </pic:spPr>
                </pic:pic>
              </a:graphicData>
            </a:graphic>
          </wp:inline>
        </w:drawing>
      </w:r>
      <w:r>
        <w:rPr>
          <w:rFonts w:hint="eastAsia"/>
          <w:b/>
          <w:bCs/>
          <w:sz w:val="24"/>
          <w:szCs w:val="24"/>
          <w:lang w:val="en-US" w:eastAsia="zh-CN"/>
        </w:rPr>
        <w:drawing>
          <wp:inline distT="0" distB="0" distR="0" distL="0">
            <wp:extent cx="2312670" cy="3238500"/>
            <wp:effectExtent l="0" t="0" r="11430" b="0"/>
            <wp:docPr id="1052" name="图片 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43"/>
                    <pic:cNvPicPr/>
                  </pic:nvPicPr>
                  <pic:blipFill>
                    <a:blip r:embed="rId28" cstate="print"/>
                    <a:srcRect l="0" t="0" r="0" b="0"/>
                    <a:stretch/>
                  </pic:blipFill>
                  <pic:spPr>
                    <a:xfrm rot="0">
                      <a:off x="0" y="0"/>
                      <a:ext cx="2312670" cy="3238500"/>
                    </a:xfrm>
                    <a:prstGeom prst="rect"/>
                  </pic:spPr>
                </pic:pic>
              </a:graphicData>
            </a:graphic>
          </wp:inline>
        </w:drawing>
      </w:r>
    </w:p>
    <w:p>
      <w:pPr>
        <w:pStyle w:val="style0"/>
        <w:ind w:firstLine="482" w:firstLineChars="200"/>
        <w:jc w:val="left"/>
        <w:rPr>
          <w:rFonts w:hint="default"/>
          <w:b/>
          <w:bCs/>
          <w:sz w:val="24"/>
          <w:szCs w:val="24"/>
          <w:lang w:val="en-US" w:eastAsia="zh-CN"/>
        </w:rPr>
      </w:pPr>
      <w:r>
        <w:rPr>
          <w:rFonts w:hint="eastAsia"/>
          <w:b/>
          <w:bCs/>
          <w:sz w:val="24"/>
          <w:szCs w:val="24"/>
          <w:lang w:val="en-US" w:eastAsia="zh-CN"/>
        </w:rPr>
        <w:t xml:space="preserve">  在演练后的小结中，格桑尼玛校长表示当前学生返校开学在即,学校将进一步把疫情防控工作做深、做细、做扎实,对学生进校、上课下课、就餐就寝、</w:t>
      </w:r>
      <w:r>
        <w:rPr>
          <w:rFonts w:hint="default"/>
          <w:b/>
          <w:sz w:val="24"/>
          <w:szCs w:val="24"/>
          <w:lang w:val="en-US" w:eastAsia="zh-CN"/>
        </w:rPr>
        <w:t>分学段上下课</w:t>
      </w:r>
      <w:r>
        <w:rPr>
          <w:rFonts w:hint="eastAsia"/>
          <w:b/>
          <w:sz w:val="24"/>
          <w:szCs w:val="24"/>
          <w:lang w:val="en-US" w:eastAsia="zh-CN"/>
        </w:rPr>
        <w:t>、</w:t>
      </w:r>
      <w:r>
        <w:rPr>
          <w:rFonts w:hint="default"/>
          <w:b/>
          <w:sz w:val="24"/>
          <w:szCs w:val="24"/>
          <w:lang w:val="en-US" w:eastAsia="zh-CN"/>
        </w:rPr>
        <w:t>课间休息、课间操</w:t>
      </w:r>
      <w:r>
        <w:rPr>
          <w:rFonts w:hint="eastAsia"/>
          <w:b/>
          <w:bCs/>
          <w:sz w:val="24"/>
          <w:szCs w:val="24"/>
          <w:lang w:val="en-US" w:eastAsia="zh-CN"/>
        </w:rPr>
        <w:t>等多个环节还将进行多次全方位的校园模拟训练,要求每一位老师对疫情防控的措施和环节熟记于心,切实做到疫情防控和教育教学两手抓、两不误,坚决做到守土有责、守土尽责,确保开学工作有效有序开展。全体参演人员认真听取并践行了演练的流程，熟悉掌握了各自的职责。在演练过程中，教师准确地、迅速地做好突发事件的演练活动。在演练活动中，进一步细化了各项活动实操细节，加强了各班级在人员分工、操作程序等方面的沟通协调，提升了学校应急处理突发疫情事件的能力；同时，也继续完善错峰、错时、错班级就餐就寝、分学段上下课、课间休息、课间操等相关工作时可能出现的突发性问题，进行前期的预设准备。通过本次演练，全体教师能及时有效地处置疫情，提高防范意识。熟练掌握了开学以后各项应急措施，确保学生正常的教育教学顺利进行！ </w:t>
      </w:r>
    </w:p>
    <w:p>
      <w:pPr>
        <w:pStyle w:val="style0"/>
        <w:ind w:firstLine="602" w:firstLineChars="200"/>
        <w:jc w:val="left"/>
        <w:rPr>
          <w:rFonts w:hint="default"/>
          <w:b/>
          <w:bCs/>
          <w:sz w:val="30"/>
          <w:szCs w:val="30"/>
          <w:lang w:val="en-US" w:eastAsia="zh-CN"/>
        </w:rPr>
      </w:pPr>
    </w:p>
    <w:sectPr>
      <w:headerReference w:type="default" r:id="rId29"/>
      <w:footerReference w:type="default" r:id="rId30"/>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02FF" w:usb1="4000ACFF" w:usb2="00000001" w:usb3="00000000" w:csb0="2000019F" w:csb1="00000000"/>
  </w:font>
  <w:font w:name="微软雅黑">
    <w:altName w:val="微软雅黑"/>
    <w:panose1 w:val="020b0503020002020204"/>
    <w:charset w:val="86"/>
    <w:family w:val="auto"/>
    <w:pitch w:val="default"/>
    <w:sig w:usb0="80000287" w:usb1="280F3C52" w:usb2="00000016" w:usb3="00000000" w:csb0="0004001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pPr>
    <w:bookmarkStart w:id="0" w:name="_GoBack"/>
    <w:bookmarkEnd w:id="0"/>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character" w:default="1" w:styleId="style65">
    <w:name w:val="Default Paragraph Font"/>
    <w:next w:val="style65"/>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32">
    <w:name w:val="footer"/>
    <w:basedOn w:val="style0"/>
    <w:next w:val="style32"/>
    <w:uiPriority w:val="0"/>
    <w:pPr>
      <w:tabs>
        <w:tab w:val="center" w:leader="none" w:pos="4153"/>
        <w:tab w:val="right" w:leader="none" w:pos="8306"/>
      </w:tabs>
      <w:snapToGrid w:val="false"/>
      <w:jc w:val="left"/>
    </w:pPr>
    <w:rPr>
      <w:sz w:val="18"/>
    </w:rPr>
  </w:style>
  <w:style w:type="paragraph" w:styleId="style31">
    <w:name w:val="header"/>
    <w:basedOn w:val="style0"/>
    <w:next w:val="style31"/>
    <w:uiPriority w:val="0"/>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spacing w:lineRule="auto" w:line="240"/>
      <w:jc w:val="both"/>
      <w:outlineLvl w:val="9"/>
    </w:pPr>
    <w:rPr>
      <w:sz w:val="18"/>
    </w:rPr>
  </w:style>
</w:styles>
</file>

<file path=word/_rels/document.xml.rels><?xml version="1.0" encoding="UTF-8"?>
<Relationships xmlns="http://schemas.openxmlformats.org/package/2006/relationships"><Relationship Id="rId12" Type="http://schemas.openxmlformats.org/officeDocument/2006/relationships/image" Target="media/image11.jpeg"/><Relationship Id="rId16" Type="http://schemas.openxmlformats.org/officeDocument/2006/relationships/image" Target="media/image15.jpeg"/><Relationship Id="rId28" Type="http://schemas.openxmlformats.org/officeDocument/2006/relationships/image" Target="media/image27.jpeg"/><Relationship Id="rId20" Type="http://schemas.openxmlformats.org/officeDocument/2006/relationships/image" Target="media/image19.jpeg"/><Relationship Id="rId15" Type="http://schemas.openxmlformats.org/officeDocument/2006/relationships/image" Target="media/image14.jpeg"/><Relationship Id="rId11" Type="http://schemas.openxmlformats.org/officeDocument/2006/relationships/image" Target="media/image10.jpeg"/><Relationship Id="rId14" Type="http://schemas.openxmlformats.org/officeDocument/2006/relationships/image" Target="media/image13.jpeg"/><Relationship Id="rId7" Type="http://schemas.openxmlformats.org/officeDocument/2006/relationships/image" Target="media/image6.jpeg"/><Relationship Id="rId25" Type="http://schemas.openxmlformats.org/officeDocument/2006/relationships/image" Target="media/image24.jpeg"/><Relationship Id="rId27" Type="http://schemas.openxmlformats.org/officeDocument/2006/relationships/image" Target="media/image26.jpeg"/><Relationship Id="rId29" Type="http://schemas.openxmlformats.org/officeDocument/2006/relationships/header" Target="header1.xml"/><Relationship Id="rId35" Type="http://schemas.openxmlformats.org/officeDocument/2006/relationships/customXml" Target="../customXml/item1.xml"/><Relationship Id="rId8" Type="http://schemas.openxmlformats.org/officeDocument/2006/relationships/image" Target="media/image7.jpeg"/><Relationship Id="rId13" Type="http://schemas.openxmlformats.org/officeDocument/2006/relationships/image" Target="media/image12.jpeg"/><Relationship Id="rId34" Type="http://schemas.openxmlformats.org/officeDocument/2006/relationships/theme" Target="theme/theme1.xml"/><Relationship Id="rId4" Type="http://schemas.openxmlformats.org/officeDocument/2006/relationships/image" Target="media/image3.jpeg"/><Relationship Id="rId9" Type="http://schemas.openxmlformats.org/officeDocument/2006/relationships/image" Target="media/image8.jpeg"/><Relationship Id="rId31" Type="http://schemas.openxmlformats.org/officeDocument/2006/relationships/styles" Target="styles.xml"/><Relationship Id="rId33" Type="http://schemas.openxmlformats.org/officeDocument/2006/relationships/settings" Target="settings.xml"/><Relationship Id="rId1" Type="http://schemas.openxmlformats.org/officeDocument/2006/relationships/numbering" Target="numbering.xml"/><Relationship Id="rId22" Type="http://schemas.openxmlformats.org/officeDocument/2006/relationships/image" Target="media/image21.jpeg"/><Relationship Id="rId30" Type="http://schemas.openxmlformats.org/officeDocument/2006/relationships/footer" Target="footer2.xml"/><Relationship Id="rId18" Type="http://schemas.openxmlformats.org/officeDocument/2006/relationships/image" Target="media/image17.jpeg"/><Relationship Id="rId5" Type="http://schemas.openxmlformats.org/officeDocument/2006/relationships/image" Target="media/image4.jpeg"/><Relationship Id="rId26" Type="http://schemas.openxmlformats.org/officeDocument/2006/relationships/image" Target="media/image25.jpeg"/><Relationship Id="rId24" Type="http://schemas.openxmlformats.org/officeDocument/2006/relationships/image" Target="media/image23.jpeg"/><Relationship Id="rId23" Type="http://schemas.openxmlformats.org/officeDocument/2006/relationships/image" Target="media/image22.jpeg"/><Relationship Id="rId21" Type="http://schemas.openxmlformats.org/officeDocument/2006/relationships/image" Target="media/image20.jpeg"/><Relationship Id="rId2" Type="http://schemas.openxmlformats.org/officeDocument/2006/relationships/image" Target="media/image1.jpeg"/><Relationship Id="rId10" Type="http://schemas.openxmlformats.org/officeDocument/2006/relationships/image" Target="media/image9.jpeg"/><Relationship Id="rId32" Type="http://schemas.openxmlformats.org/officeDocument/2006/relationships/fontTable" Target="fontTable.xml"/><Relationship Id="rId19" Type="http://schemas.openxmlformats.org/officeDocument/2006/relationships/image" Target="media/image18.jpeg"/><Relationship Id="rId17" Type="http://schemas.openxmlformats.org/officeDocument/2006/relationships/image" Target="media/image16.jpeg"/><Relationship Id="rId3" Type="http://schemas.openxmlformats.org/officeDocument/2006/relationships/image" Target="media/image2.jpeg"/><Relationship Id="rId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Words>849</Words>
  <Pages>1</Pages>
  <Characters>851</Characters>
  <Application>WPS Office</Application>
  <DocSecurity>0</DocSecurity>
  <Paragraphs>52</Paragraphs>
  <ScaleCrop>false</ScaleCrop>
  <LinksUpToDate>false</LinksUpToDate>
  <CharactersWithSpaces>854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liuchunsheng</dc:creator>
  <lastModifiedBy>OPPO A83t</lastModifiedBy>
  <dcterms:modified xsi:type="dcterms:W3CDTF">2020-04-02T00:34:55Z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