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黑体" w:hAnsi="黑体" w:eastAsia="黑体" w:cs="黑体"/>
          <w:kern w:val="0"/>
          <w:szCs w:val="32"/>
        </w:rPr>
      </w:pPr>
      <w:r>
        <w:rPr>
          <w:rFonts w:hint="eastAsia" w:ascii="黑体" w:hAnsi="黑体" w:eastAsia="黑体" w:cs="仿宋_GB2312"/>
          <w:color w:val="000000"/>
          <w:kern w:val="0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仿宋_GB2312"/>
          <w:color w:val="000000"/>
          <w:kern w:val="0"/>
          <w:szCs w:val="32"/>
          <w:shd w:val="clear" w:color="auto" w:fill="FFFFFF"/>
          <w:lang w:val="en-US" w:eastAsia="zh-CN"/>
        </w:rPr>
        <w:t>1</w:t>
      </w:r>
      <w:r>
        <w:rPr>
          <w:rFonts w:hint="eastAsia" w:ascii="黑体" w:hAnsi="黑体" w:eastAsia="黑体" w:cs="仿宋_GB2312"/>
          <w:color w:val="000000"/>
          <w:kern w:val="0"/>
          <w:szCs w:val="32"/>
          <w:shd w:val="clear" w:color="auto" w:fill="FFFFFF"/>
        </w:rPr>
        <w:t>：</w:t>
      </w:r>
    </w:p>
    <w:p>
      <w:pPr>
        <w:widowControl/>
        <w:spacing w:line="620" w:lineRule="exact"/>
        <w:jc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汛期安全生产检查记录表</w:t>
      </w:r>
    </w:p>
    <w:tbl>
      <w:tblPr>
        <w:tblStyle w:val="6"/>
        <w:tblW w:w="8963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3"/>
        <w:gridCol w:w="3387"/>
        <w:gridCol w:w="1185"/>
        <w:gridCol w:w="289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896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查出的主要问题和隐患（第  页，共  页）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14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被检查单位</w:t>
            </w:r>
          </w:p>
        </w:tc>
        <w:tc>
          <w:tcPr>
            <w:tcW w:w="3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2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检查时间</w:t>
            </w:r>
          </w:p>
        </w:tc>
        <w:tc>
          <w:tcPr>
            <w:tcW w:w="28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2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8" w:hRule="atLeast"/>
          <w:jc w:val="center"/>
        </w:trPr>
        <w:tc>
          <w:tcPr>
            <w:tcW w:w="14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查出的主要问题和隐患</w:t>
            </w:r>
          </w:p>
        </w:tc>
        <w:tc>
          <w:tcPr>
            <w:tcW w:w="74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2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7" w:hRule="atLeast"/>
          <w:jc w:val="center"/>
        </w:trPr>
        <w:tc>
          <w:tcPr>
            <w:tcW w:w="14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整改措施</w:t>
            </w:r>
          </w:p>
          <w:p>
            <w:pPr>
              <w:widowControl/>
              <w:spacing w:line="6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和建议</w:t>
            </w:r>
          </w:p>
        </w:tc>
        <w:tc>
          <w:tcPr>
            <w:tcW w:w="74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2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0" w:hRule="atLeast"/>
          <w:jc w:val="center"/>
        </w:trPr>
        <w:tc>
          <w:tcPr>
            <w:tcW w:w="14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被检查单位</w:t>
            </w:r>
          </w:p>
          <w:p>
            <w:pPr>
              <w:widowControl/>
              <w:spacing w:line="6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签  字</w:t>
            </w:r>
          </w:p>
        </w:tc>
        <w:tc>
          <w:tcPr>
            <w:tcW w:w="7470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8" w:hRule="atLeast"/>
          <w:jc w:val="center"/>
        </w:trPr>
        <w:tc>
          <w:tcPr>
            <w:tcW w:w="14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检查组签字</w:t>
            </w:r>
          </w:p>
        </w:tc>
        <w:tc>
          <w:tcPr>
            <w:tcW w:w="74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6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组  长：</w:t>
            </w:r>
          </w:p>
          <w:p>
            <w:pPr>
              <w:widowControl/>
              <w:spacing w:line="620" w:lineRule="exac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620" w:lineRule="exact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>成  员：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801"/>
    <w:rsid w:val="00313801"/>
    <w:rsid w:val="00566A01"/>
    <w:rsid w:val="00600323"/>
    <w:rsid w:val="0066562C"/>
    <w:rsid w:val="00912E50"/>
    <w:rsid w:val="009D12DE"/>
    <w:rsid w:val="00FB770C"/>
    <w:rsid w:val="00FE71C3"/>
    <w:rsid w:val="0A983DD1"/>
    <w:rsid w:val="14A12A80"/>
    <w:rsid w:val="278E4A63"/>
    <w:rsid w:val="27A02FFA"/>
    <w:rsid w:val="52A507B9"/>
    <w:rsid w:val="586B10E3"/>
    <w:rsid w:val="79BD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ascii="Calibri" w:hAnsi="Calibri" w:eastAsia="宋体"/>
      <w:kern w:val="0"/>
      <w:sz w:val="24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105</Words>
  <Characters>604</Characters>
  <Lines>5</Lines>
  <Paragraphs>1</Paragraphs>
  <TotalTime>2</TotalTime>
  <ScaleCrop>false</ScaleCrop>
  <LinksUpToDate>false</LinksUpToDate>
  <CharactersWithSpaces>708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2017-04-01T09:09:00Z</dcterms:created>
  <dc:creator>AutoBVT</dc:creator>
  <cp:lastModifiedBy>Administrator</cp:lastModifiedBy>
  <dcterms:modified xsi:type="dcterms:W3CDTF">2018-05-28T08:54:42Z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