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昆迪劳务协作2024年高校毕业生专场招聘会暨“百日千万招聘专项行动”邀请函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spacing w:val="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r>
        <w:rPr>
          <w:rFonts w:hint="eastAsia" w:ascii="微软雅黑" w:hAnsi="微软雅黑" w:eastAsia="微软雅黑" w:cs="微软雅黑"/>
          <w:i w:val="0"/>
          <w:iCs w:val="0"/>
          <w:caps w:val="0"/>
          <w:spacing w:val="8"/>
          <w:bdr w:val="none" w:color="auto" w:sz="0" w:space="0"/>
          <w:shd w:val="clear" w:fill="FFFFFF"/>
        </w:rPr>
        <w:t>【招聘会邀请函】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昆迪劳务协作2024年高校毕业生专场招聘会暨</w:t>
      </w:r>
      <w:r>
        <w:rPr>
          <w:rFonts w:hint="default" w:ascii="Times New Roman" w:hAnsi="Times New Roman" w:eastAsia="微软雅黑" w:cs="Times New Roman"/>
          <w:i w:val="0"/>
          <w:iCs w:val="0"/>
          <w:caps w:val="0"/>
          <w:spacing w:val="8"/>
          <w:bdr w:val="none" w:color="auto" w:sz="0" w:space="0"/>
          <w:shd w:val="clear" w:fill="FFFFFF"/>
        </w:rPr>
        <w:t>“</w:t>
      </w:r>
      <w:r>
        <w:rPr>
          <w:rFonts w:hint="eastAsia" w:ascii="微软雅黑" w:hAnsi="微软雅黑" w:eastAsia="微软雅黑" w:cs="微软雅黑"/>
          <w:i w:val="0"/>
          <w:iCs w:val="0"/>
          <w:caps w:val="0"/>
          <w:spacing w:val="8"/>
          <w:bdr w:val="none" w:color="auto" w:sz="0" w:space="0"/>
          <w:shd w:val="clear" w:fill="FFFFFF"/>
        </w:rPr>
        <w:t>百日千万招聘专项行动</w:t>
      </w:r>
      <w:r>
        <w:rPr>
          <w:rFonts w:hint="default" w:ascii="Times New Roman" w:hAnsi="Times New Roman" w:eastAsia="微软雅黑" w:cs="Times New Roman"/>
          <w:i w:val="0"/>
          <w:iCs w:val="0"/>
          <w:caps w:val="0"/>
          <w:spacing w:val="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一、活动主题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“职引未来 筑梦青春”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二、活动时间、地点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时间：2024年6月22日下午13：00—16:00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地点：香格里拉市独克宗古城月光广场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三、组织单位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主办单位：昆明市人力资源和社会保障局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迪庆州人力资源和社会保障局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迪庆州残疾人联合会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协办单位：香格里拉市人力资源和社会保障局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德钦县人力资源和社会保障局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维西县人力资源和社会保障局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承办单位：昆明市公共就业和人才服务中心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迪庆州公共就业和人才服务中心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迪庆人力资源市场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四、服务对象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（一）重点面向2024届高校毕业生及往届未就业高校毕业生，同时兼顾残疾人、农民工、城镇失业人员、脱贫劳动力等各类劳动者；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（二）有招聘需求的各类用人单位。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五、活动内容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（一）线下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招聘会预设50家展位、提供1000个以上工作岗位。用人单位与求职者面对面沟通，大大节省时间，提升效率。</w:t>
      </w:r>
      <w:r>
        <w:rPr>
          <w:rStyle w:val="6"/>
          <w:rFonts w:hint="eastAsia" w:ascii="微软雅黑" w:hAnsi="微软雅黑" w:eastAsia="微软雅黑" w:cs="微软雅黑"/>
          <w:i w:val="0"/>
          <w:iCs w:val="0"/>
          <w:caps w:val="0"/>
          <w:spacing w:val="8"/>
          <w:bdr w:val="none" w:color="auto" w:sz="0" w:space="0"/>
          <w:shd w:val="clear" w:fill="FFFFFF"/>
        </w:rPr>
        <w:t>求职者可直接带个人简历前往招聘会现场。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（二）线上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直播抖音号：DQJY888888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微信视频号：迪庆就业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1、直播互动过程中直接将求职者感兴趣的企业岗位信息及联系方式介绍给求职者，求职者可主动对接用人单位。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2、聚焦需求量大、市场紧缺的领域，选择医药卫生、汽车、家政服务、机电机械等特色行业举办网络专场活动。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3、求职者可通过私信“迪庆就业”或在“迪庆就业”第一条视频下方留言！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4、招聘会后依托“迪庆就业”微信公众号对招聘企业用工岗位、薪酬待遇等招聘信息进行发布，求职者可通过微信公众号上的招聘信息和相关联系人进行应聘咨询。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六、用人单位报名方式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1、</w:t>
      </w:r>
      <w:r>
        <w:rPr>
          <w:rStyle w:val="6"/>
          <w:rFonts w:hint="eastAsia" w:ascii="微软雅黑" w:hAnsi="微软雅黑" w:eastAsia="微软雅黑" w:cs="微软雅黑"/>
          <w:i w:val="0"/>
          <w:iCs w:val="0"/>
          <w:caps w:val="0"/>
          <w:spacing w:val="8"/>
          <w:bdr w:val="none" w:color="auto" w:sz="0" w:space="0"/>
          <w:shd w:val="clear" w:fill="FFFFFF"/>
        </w:rPr>
        <w:t>报名截止时间：2024年6月20日17:00截止。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2、报名材料：企业营业执照、法人身份证和企业招工表（扫描下方二维码获取）。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3、线上报名：添加微信-迪庆就业客服号（扫描下方二维码添加）线上报名咨询，详情咨询电话：0887-8222626、13388876939。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4、线下报名：带上报名材料到迪庆州人力资源和社会保障局一楼大厅进行报名。线下报名时间为上午8:30—12:00，下午14:00—17:00。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bdr w:val="none" w:color="auto" w:sz="0" w:space="0"/>
          <w:shd w:val="clear" w:fill="FFFFFF"/>
        </w:rPr>
        <w:t>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1、请参会单位于</w:t>
      </w:r>
      <w:r>
        <w:rPr>
          <w:rStyle w:val="6"/>
          <w:rFonts w:hint="eastAsia" w:ascii="微软雅黑" w:hAnsi="微软雅黑" w:eastAsia="微软雅黑" w:cs="微软雅黑"/>
          <w:i w:val="0"/>
          <w:iCs w:val="0"/>
          <w:caps w:val="0"/>
          <w:spacing w:val="8"/>
          <w:bdr w:val="none" w:color="auto" w:sz="0" w:space="0"/>
          <w:shd w:val="clear" w:fill="FFFFFF"/>
        </w:rPr>
        <w:t>2024年6月20日</w:t>
      </w:r>
      <w:r>
        <w:rPr>
          <w:rFonts w:hint="eastAsia" w:ascii="微软雅黑" w:hAnsi="微软雅黑" w:eastAsia="微软雅黑" w:cs="微软雅黑"/>
          <w:i w:val="0"/>
          <w:iCs w:val="0"/>
          <w:caps w:val="0"/>
          <w:spacing w:val="8"/>
          <w:bdr w:val="none" w:color="auto" w:sz="0" w:space="0"/>
          <w:shd w:val="clear" w:fill="FFFFFF"/>
        </w:rPr>
        <w:t>前提交参会资料，以便于及时</w:t>
      </w:r>
      <w:r>
        <w:rPr>
          <w:rStyle w:val="6"/>
          <w:rFonts w:hint="eastAsia" w:ascii="微软雅黑" w:hAnsi="微软雅黑" w:eastAsia="微软雅黑" w:cs="微软雅黑"/>
          <w:i w:val="0"/>
          <w:iCs w:val="0"/>
          <w:caps w:val="0"/>
          <w:spacing w:val="8"/>
          <w:bdr w:val="none" w:color="auto" w:sz="0" w:space="0"/>
          <w:shd w:val="clear" w:fill="FFFFFF"/>
        </w:rPr>
        <w:t>完成海报制作</w:t>
      </w:r>
      <w:r>
        <w:rPr>
          <w:rFonts w:hint="eastAsia" w:ascii="微软雅黑" w:hAnsi="微软雅黑" w:eastAsia="微软雅黑" w:cs="微软雅黑"/>
          <w:i w:val="0"/>
          <w:iCs w:val="0"/>
          <w:caps w:val="0"/>
          <w:spacing w:val="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2、</w:t>
      </w:r>
      <w:r>
        <w:rPr>
          <w:rStyle w:val="6"/>
          <w:rFonts w:hint="eastAsia" w:ascii="微软雅黑" w:hAnsi="微软雅黑" w:eastAsia="微软雅黑" w:cs="微软雅黑"/>
          <w:i w:val="0"/>
          <w:iCs w:val="0"/>
          <w:caps w:val="0"/>
          <w:spacing w:val="8"/>
          <w:bdr w:val="none" w:color="auto" w:sz="0" w:space="0"/>
          <w:shd w:val="clear" w:fill="FFFFFF"/>
        </w:rPr>
        <w:t>求职者不用报名，可直接带个人简历前往招聘会现场。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3、请企业于2024年6月22日10:00-15:00到香格里拉市独克宗古城月光广场签到处进行签到并领取纸、笔和投递简历人员</w:t>
      </w:r>
      <w:r>
        <w:rPr>
          <w:rStyle w:val="6"/>
          <w:rFonts w:hint="eastAsia" w:ascii="微软雅黑" w:hAnsi="微软雅黑" w:eastAsia="微软雅黑" w:cs="微软雅黑"/>
          <w:i w:val="0"/>
          <w:iCs w:val="0"/>
          <w:caps w:val="0"/>
          <w:spacing w:val="8"/>
          <w:bdr w:val="none" w:color="auto" w:sz="0" w:space="0"/>
          <w:shd w:val="clear" w:fill="FFFFFF"/>
        </w:rPr>
        <w:t>回执单</w:t>
      </w:r>
      <w:r>
        <w:rPr>
          <w:rFonts w:hint="eastAsia" w:ascii="微软雅黑" w:hAnsi="微软雅黑" w:eastAsia="微软雅黑" w:cs="微软雅黑"/>
          <w:i w:val="0"/>
          <w:iCs w:val="0"/>
          <w:caps w:val="0"/>
          <w:spacing w:val="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4、</w:t>
      </w:r>
      <w:r>
        <w:rPr>
          <w:rStyle w:val="6"/>
          <w:rFonts w:hint="eastAsia" w:ascii="微软雅黑" w:hAnsi="微软雅黑" w:eastAsia="微软雅黑" w:cs="微软雅黑"/>
          <w:i w:val="0"/>
          <w:iCs w:val="0"/>
          <w:caps w:val="0"/>
          <w:spacing w:val="8"/>
          <w:bdr w:val="none" w:color="auto" w:sz="0" w:space="0"/>
          <w:shd w:val="clear" w:fill="FFFFFF"/>
        </w:rPr>
        <w:t>回执单</w:t>
      </w:r>
      <w:r>
        <w:rPr>
          <w:rFonts w:hint="eastAsia" w:ascii="微软雅黑" w:hAnsi="微软雅黑" w:eastAsia="微软雅黑" w:cs="微软雅黑"/>
          <w:i w:val="0"/>
          <w:iCs w:val="0"/>
          <w:caps w:val="0"/>
          <w:spacing w:val="8"/>
          <w:bdr w:val="none" w:color="auto" w:sz="0" w:space="0"/>
          <w:shd w:val="clear" w:fill="FFFFFF"/>
        </w:rPr>
        <w:t>请于离场前交到签到处，以确保投递简历人员数据上报准确。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5、为确保所有求职人员的公平性，参会单位不得提前撤展或公布某职位已招满，并遵守招聘会现场规则。有特殊情况的单位请提前与现场负责人做好沟通报备。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6、本次招聘会不向招聘企业和应聘者收取任何费用，请广大应聘者提高警惕，谨防网络受骗。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迪庆人力资源市场除现场招聘会服务外，还有网络招聘、委托招聘、劳务派遣服务等业务供您选择。我市场诚挚地邀请各用人单位参加本次招聘会，并期待您的参与！感谢您对我们活动的关注和支持！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ascii="微软雅黑" w:hAnsi="微软雅黑" w:eastAsia="微软雅黑" w:cs="微软雅黑"/>
          <w:i w:val="0"/>
          <w:iCs w:val="0"/>
          <w:caps w:val="0"/>
          <w:spacing w:val="8"/>
          <w:sz w:val="32"/>
          <w:szCs w:val="32"/>
          <w:bdr w:val="none" w:color="auto" w:sz="0" w:space="0"/>
          <w:shd w:val="clear" w:fill="FFFFFF"/>
        </w:rPr>
        <w:t>【企业</w:t>
      </w:r>
      <w:r>
        <w:rPr>
          <w:rStyle w:val="6"/>
          <w:rFonts w:hint="eastAsia" w:ascii="微软雅黑" w:hAnsi="微软雅黑" w:eastAsia="微软雅黑" w:cs="微软雅黑"/>
          <w:i w:val="0"/>
          <w:iCs w:val="0"/>
          <w:caps w:val="0"/>
          <w:spacing w:val="8"/>
          <w:sz w:val="32"/>
          <w:szCs w:val="32"/>
          <w:bdr w:val="none" w:color="auto" w:sz="0" w:space="0"/>
          <w:shd w:val="clear" w:fill="FFFFFF"/>
        </w:rPr>
        <w:t>-招工表二维码】         【企业-报名微信二维码】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2085975" cy="204787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085975" cy="204787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bdr w:val="none" w:color="auto" w:sz="0" w:space="0"/>
          <w:shd w:val="clear" w:fill="FFFFFF"/>
        </w:rPr>
        <w:t>                </w:t>
      </w:r>
      <w:r>
        <w:rPr>
          <w:rFonts w:hint="eastAsia" w:ascii="微软雅黑" w:hAnsi="微软雅黑" w:eastAsia="微软雅黑" w:cs="微软雅黑"/>
          <w:i w:val="0"/>
          <w:iCs w:val="0"/>
          <w:caps w:val="0"/>
          <w:spacing w:val="7"/>
          <w:bdr w:val="none" w:color="auto" w:sz="0" w:space="0"/>
          <w:shd w:val="clear" w:fill="FFFFFF"/>
        </w:rPr>
        <w:drawing>
          <wp:inline distT="0" distB="0" distL="114300" distR="114300">
            <wp:extent cx="1981200" cy="20955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981200" cy="2095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spacing w:val="8"/>
          <w:sz w:val="32"/>
          <w:szCs w:val="32"/>
          <w:bdr w:val="none" w:color="auto" w:sz="0" w:space="0"/>
          <w:shd w:val="clear" w:fill="FFFFFF"/>
        </w:rPr>
        <w:t>【招聘会现场定位】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spacing w:val="8"/>
          <w:bdr w:val="none" w:color="auto" w:sz="0" w:space="0"/>
          <w:shd w:val="clear" w:fill="FFFFFF"/>
        </w:rPr>
        <w:drawing>
          <wp:inline distT="0" distB="0" distL="114300" distR="114300">
            <wp:extent cx="5505450" cy="50863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505450" cy="50863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DA5YmUyM2RmYTExZjc4MzYzNmY2NWExNjE0MjcifQ=="/>
  </w:docVars>
  <w:rsids>
    <w:rsidRoot w:val="18F90AFD"/>
    <w:rsid w:val="18F9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2024-06-24T07:54:00Z</dcterms:created>
  <dc:creator>&amp;&amp;&amp;</dc:creator>
  <cp:lastModifiedBy>&amp;&amp;&amp;</cp:lastModifiedBy>
  <dcterms:modified xsi:type="dcterms:W3CDTF">2024-06-24T07:59:01Z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217B169DADC24E66AD07B5512750595F_11</vt:lpwstr>
  </property>
</Properties>
</file>